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3877" w14:textId="77777777" w:rsidR="00CB7DB9" w:rsidRDefault="00CB7DB9" w:rsidP="00CB7DB9">
      <w:pPr>
        <w:spacing w:line="60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附件2</w:t>
      </w:r>
    </w:p>
    <w:p w14:paraId="791EE786" w14:textId="77777777" w:rsidR="00CB7DB9" w:rsidRPr="001D0E0C" w:rsidRDefault="00CB7DB9" w:rsidP="00CB7DB9">
      <w:pPr>
        <w:spacing w:line="600" w:lineRule="exact"/>
        <w:jc w:val="center"/>
        <w:rPr>
          <w:b/>
          <w:bCs/>
          <w:color w:val="000000"/>
          <w:sz w:val="32"/>
          <w:szCs w:val="32"/>
        </w:rPr>
      </w:pPr>
      <w:r w:rsidRPr="00783FA1">
        <w:rPr>
          <w:rFonts w:hint="eastAsia"/>
          <w:b/>
          <w:bCs/>
          <w:color w:val="000000"/>
          <w:sz w:val="32"/>
          <w:szCs w:val="32"/>
        </w:rPr>
        <w:t xml:space="preserve"> “</w:t>
      </w:r>
      <w:r w:rsidRPr="00EF3F3A">
        <w:rPr>
          <w:rFonts w:hint="eastAsia"/>
          <w:b/>
          <w:bCs/>
          <w:color w:val="000000"/>
          <w:sz w:val="32"/>
          <w:szCs w:val="32"/>
        </w:rPr>
        <w:t>哄抢式营销背景下招投标规则六大巨变、客户关系六交到账与中标十大秘计</w:t>
      </w:r>
      <w:r w:rsidRPr="0043294B">
        <w:rPr>
          <w:rFonts w:hint="eastAsia"/>
          <w:b/>
          <w:bCs/>
          <w:color w:val="000000"/>
          <w:sz w:val="32"/>
          <w:szCs w:val="32"/>
        </w:rPr>
        <w:t>”</w:t>
      </w:r>
      <w:r>
        <w:rPr>
          <w:rFonts w:hint="eastAsia"/>
          <w:b/>
          <w:bCs/>
          <w:color w:val="000000"/>
          <w:sz w:val="32"/>
          <w:szCs w:val="32"/>
        </w:rPr>
        <w:t>专题培训班</w:t>
      </w:r>
      <w:r w:rsidRPr="001D0E0C">
        <w:rPr>
          <w:rFonts w:hint="eastAsia"/>
          <w:b/>
          <w:bCs/>
          <w:color w:val="000000"/>
          <w:sz w:val="32"/>
          <w:szCs w:val="32"/>
        </w:rPr>
        <w:t>报名回执表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79"/>
        <w:gridCol w:w="1321"/>
        <w:gridCol w:w="435"/>
        <w:gridCol w:w="1680"/>
        <w:gridCol w:w="203"/>
        <w:gridCol w:w="992"/>
        <w:gridCol w:w="319"/>
        <w:gridCol w:w="1868"/>
      </w:tblGrid>
      <w:tr w:rsidR="00CB7DB9" w:rsidRPr="007D4B48" w14:paraId="30A76975" w14:textId="77777777" w:rsidTr="000467A9">
        <w:trPr>
          <w:trHeight w:val="48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E5A9" w14:textId="77777777" w:rsidR="00CB7DB9" w:rsidRPr="007D4B48" w:rsidRDefault="00CB7DB9" w:rsidP="000467A9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color w:val="000000"/>
                <w:szCs w:val="21"/>
              </w:rPr>
              <w:t>单位名称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401D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CB7DB9" w:rsidRPr="007D4B48" w14:paraId="57742F58" w14:textId="77777777" w:rsidTr="000467A9">
        <w:trPr>
          <w:trHeight w:val="52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8DF0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通讯地址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0143" w14:textId="77777777" w:rsidR="00CB7DB9" w:rsidRPr="007D4B48" w:rsidRDefault="00CB7DB9" w:rsidP="000467A9">
            <w:pPr>
              <w:spacing w:line="440" w:lineRule="exact"/>
              <w:ind w:rightChars="-389" w:right="-934"/>
              <w:jc w:val="center"/>
              <w:rPr>
                <w:szCs w:val="21"/>
              </w:rPr>
            </w:pPr>
          </w:p>
        </w:tc>
      </w:tr>
      <w:tr w:rsidR="00CB7DB9" w:rsidRPr="007D4B48" w14:paraId="1303F47C" w14:textId="77777777" w:rsidTr="000467A9">
        <w:trPr>
          <w:trHeight w:val="58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322A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联 系 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3E03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E13E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电 话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CD6F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E0DB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20FA" w14:textId="77777777" w:rsidR="00CB7DB9" w:rsidRPr="007D4B48" w:rsidRDefault="00CB7DB9" w:rsidP="000467A9">
            <w:pPr>
              <w:spacing w:line="440" w:lineRule="exact"/>
              <w:ind w:rightChars="-591" w:right="-1418"/>
              <w:jc w:val="center"/>
              <w:rPr>
                <w:szCs w:val="21"/>
              </w:rPr>
            </w:pPr>
          </w:p>
        </w:tc>
      </w:tr>
      <w:tr w:rsidR="00CB7DB9" w:rsidRPr="007D4B48" w14:paraId="7D72D58C" w14:textId="77777777" w:rsidTr="000467A9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EE79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参会人员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5EFC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性 别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F13E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手 机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AF90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邮箱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1190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职 务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8A84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参加班次</w:t>
            </w:r>
          </w:p>
        </w:tc>
      </w:tr>
      <w:tr w:rsidR="00CB7DB9" w:rsidRPr="007D4B48" w14:paraId="58168D34" w14:textId="77777777" w:rsidTr="000467A9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55C5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2E6C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C67D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A0C6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8CF7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AD30C" w14:textId="77777777" w:rsidR="00CB7DB9" w:rsidRDefault="00CB7DB9" w:rsidP="000467A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月1</w:t>
            </w:r>
            <w:r>
              <w:rPr>
                <w:szCs w:val="21"/>
              </w:rPr>
              <w:t>8-21</w:t>
            </w:r>
            <w:r>
              <w:rPr>
                <w:rFonts w:hint="eastAsia"/>
                <w:szCs w:val="21"/>
              </w:rPr>
              <w:t>日</w:t>
            </w:r>
          </w:p>
          <w:p w14:paraId="3D2F3BD1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北京班</w:t>
            </w:r>
          </w:p>
        </w:tc>
      </w:tr>
      <w:tr w:rsidR="00CB7DB9" w:rsidRPr="007D4B48" w14:paraId="41781867" w14:textId="77777777" w:rsidTr="000467A9">
        <w:trPr>
          <w:trHeight w:val="46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DA48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E68F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ACBB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3EEE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DE64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F896E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CB7DB9" w:rsidRPr="007D4B48" w14:paraId="229A05AF" w14:textId="77777777" w:rsidTr="000467A9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0049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B455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E31E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BF42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F3C8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D3153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CB7DB9" w:rsidRPr="007D4B48" w14:paraId="2F876902" w14:textId="77777777" w:rsidTr="000467A9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DDD3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938F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BFB9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EFD5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66C4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A4360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CB7DB9" w:rsidRPr="007D4B48" w14:paraId="2A2AE5D2" w14:textId="77777777" w:rsidTr="000467A9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2EDD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DCE0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82AD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DFB8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6A84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7072B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CB7DB9" w:rsidRPr="007D4B48" w14:paraId="0FEDD57A" w14:textId="77777777" w:rsidTr="000467A9">
        <w:trPr>
          <w:trHeight w:val="42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8407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住宿预订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D91C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（  ）</w:t>
            </w:r>
            <w:r w:rsidRPr="007D4B48">
              <w:rPr>
                <w:rFonts w:hint="eastAsia"/>
                <w:bCs/>
                <w:color w:val="000000"/>
                <w:szCs w:val="21"/>
              </w:rPr>
              <w:t xml:space="preserve">是     </w:t>
            </w:r>
            <w:r>
              <w:rPr>
                <w:rFonts w:hint="eastAsia"/>
                <w:bCs/>
                <w:color w:val="000000"/>
                <w:szCs w:val="21"/>
              </w:rPr>
              <w:t>（  ）</w:t>
            </w:r>
            <w:r w:rsidRPr="007D4B48">
              <w:rPr>
                <w:rFonts w:hint="eastAsia"/>
                <w:bCs/>
                <w:color w:val="000000"/>
                <w:szCs w:val="21"/>
              </w:rPr>
              <w:t>否     需要（  ）间房</w:t>
            </w:r>
          </w:p>
        </w:tc>
      </w:tr>
      <w:tr w:rsidR="00CB7DB9" w:rsidRPr="007D4B48" w14:paraId="1B2DB96F" w14:textId="77777777" w:rsidTr="000467A9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55AE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发票类型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BC12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）增值税普通发票  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）增值税普通电子发票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）增值税专用发票</w:t>
            </w:r>
          </w:p>
        </w:tc>
      </w:tr>
      <w:tr w:rsidR="00CB7DB9" w:rsidRPr="007D4B48" w14:paraId="274D63D2" w14:textId="77777777" w:rsidTr="000467A9">
        <w:trPr>
          <w:trHeight w:val="120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A852" w14:textId="52DBBB64" w:rsidR="00CB7DB9" w:rsidRPr="007D4B48" w:rsidRDefault="00CB7DB9" w:rsidP="000467A9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 xml:space="preserve">开票信息 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3930" w14:textId="77777777" w:rsidR="00CB7DB9" w:rsidRPr="007D4B48" w:rsidRDefault="00CB7DB9" w:rsidP="000467A9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单位名称：</w:t>
            </w:r>
          </w:p>
          <w:p w14:paraId="40F3D9C1" w14:textId="77777777" w:rsidR="00CB7DB9" w:rsidRPr="007D4B48" w:rsidRDefault="00CB7DB9" w:rsidP="000467A9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纳税人识别号：</w:t>
            </w:r>
          </w:p>
          <w:p w14:paraId="65F58991" w14:textId="77777777" w:rsidR="00CB7DB9" w:rsidRPr="007D4B48" w:rsidRDefault="00CB7DB9" w:rsidP="000467A9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地址、电话：</w:t>
            </w:r>
          </w:p>
          <w:p w14:paraId="17AB7252" w14:textId="77777777" w:rsidR="00CB7DB9" w:rsidRPr="007D4B48" w:rsidRDefault="00CB7DB9" w:rsidP="000467A9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开户行及账号：</w:t>
            </w:r>
          </w:p>
        </w:tc>
      </w:tr>
      <w:tr w:rsidR="00CB7DB9" w:rsidRPr="007D4B48" w14:paraId="09B27944" w14:textId="77777777" w:rsidTr="000467A9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3353" w14:textId="77777777" w:rsidR="00CB7DB9" w:rsidRPr="007D4B48" w:rsidRDefault="00CB7DB9" w:rsidP="000467A9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费用总额</w:t>
            </w:r>
          </w:p>
        </w:tc>
        <w:tc>
          <w:tcPr>
            <w:tcW w:w="5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CE4B" w14:textId="77777777" w:rsidR="00CB7DB9" w:rsidRPr="007D4B48" w:rsidRDefault="00CB7DB9" w:rsidP="000467A9">
            <w:pPr>
              <w:spacing w:line="440" w:lineRule="exact"/>
              <w:ind w:firstLineChars="300" w:firstLine="720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万     仟     佰     拾     圆整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F69A" w14:textId="77777777" w:rsidR="00CB7DB9" w:rsidRPr="007D4B48" w:rsidRDefault="00CB7DB9" w:rsidP="000467A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小 写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463E" w14:textId="77777777" w:rsidR="00CB7DB9" w:rsidRPr="007D4B48" w:rsidRDefault="00CB7DB9" w:rsidP="000467A9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￥：</w:t>
            </w:r>
          </w:p>
        </w:tc>
      </w:tr>
      <w:tr w:rsidR="00CB7DB9" w:rsidRPr="007D4B48" w14:paraId="1E09E900" w14:textId="77777777" w:rsidTr="000467A9">
        <w:trPr>
          <w:trHeight w:val="50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D6C9" w14:textId="77777777" w:rsidR="00CB7DB9" w:rsidRPr="00422D9E" w:rsidRDefault="00CB7DB9" w:rsidP="000467A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交费</w:t>
            </w:r>
            <w:r w:rsidRPr="007D4B48">
              <w:rPr>
                <w:rFonts w:hint="eastAsia"/>
                <w:szCs w:val="21"/>
              </w:rPr>
              <w:t>方式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8F85" w14:textId="77777777" w:rsidR="00CB7DB9" w:rsidRDefault="00CB7DB9" w:rsidP="000467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培训费报到时现金、</w:t>
            </w:r>
            <w:r w:rsidRPr="00422D9E">
              <w:rPr>
                <w:rFonts w:hint="eastAsia"/>
                <w:szCs w:val="21"/>
              </w:rPr>
              <w:t>刷卡</w:t>
            </w:r>
            <w:r>
              <w:rPr>
                <w:rFonts w:hint="eastAsia"/>
                <w:szCs w:val="21"/>
              </w:rPr>
              <w:t>、支付宝、微信</w:t>
            </w:r>
            <w:r w:rsidRPr="00422D9E">
              <w:rPr>
                <w:rFonts w:hint="eastAsia"/>
                <w:szCs w:val="21"/>
              </w:rPr>
              <w:t>支付</w:t>
            </w:r>
          </w:p>
          <w:p w14:paraId="36CCCB7E" w14:textId="77777777" w:rsidR="00CB7DB9" w:rsidRDefault="00CB7DB9" w:rsidP="000467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或者提前电汇至以下账号：</w:t>
            </w:r>
          </w:p>
          <w:p w14:paraId="69A76315" w14:textId="77777777" w:rsidR="00CB7DB9" w:rsidRPr="00CC6F00" w:rsidRDefault="00CB7DB9" w:rsidP="000467A9">
            <w:pPr>
              <w:rPr>
                <w:szCs w:val="21"/>
              </w:rPr>
            </w:pPr>
            <w:r w:rsidRPr="00CC6F00">
              <w:rPr>
                <w:rFonts w:hint="eastAsia"/>
                <w:szCs w:val="21"/>
              </w:rPr>
              <w:t>单位名称：北京九合互联科技有限公司</w:t>
            </w:r>
          </w:p>
          <w:p w14:paraId="55911350" w14:textId="77777777" w:rsidR="00CB7DB9" w:rsidRPr="00CC6F00" w:rsidRDefault="00CB7DB9" w:rsidP="000467A9">
            <w:pPr>
              <w:rPr>
                <w:szCs w:val="21"/>
              </w:rPr>
            </w:pPr>
            <w:r w:rsidRPr="00CC6F00">
              <w:rPr>
                <w:rFonts w:hint="eastAsia"/>
                <w:szCs w:val="21"/>
              </w:rPr>
              <w:t>开户行：中信银行北京首体南路支行</w:t>
            </w:r>
          </w:p>
          <w:p w14:paraId="399ED97A" w14:textId="77777777" w:rsidR="00CB7DB9" w:rsidRPr="009675D9" w:rsidRDefault="00CB7DB9" w:rsidP="000467A9">
            <w:pPr>
              <w:rPr>
                <w:szCs w:val="21"/>
              </w:rPr>
            </w:pPr>
            <w:r w:rsidRPr="00CC6F00">
              <w:rPr>
                <w:rFonts w:hint="eastAsia"/>
                <w:szCs w:val="21"/>
              </w:rPr>
              <w:t>账  号：7112510182600078665</w:t>
            </w:r>
          </w:p>
        </w:tc>
      </w:tr>
      <w:tr w:rsidR="00CB7DB9" w:rsidRPr="007D4B48" w14:paraId="15C9956F" w14:textId="77777777" w:rsidTr="000467A9">
        <w:trPr>
          <w:trHeight w:val="81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6A01" w14:textId="77777777" w:rsidR="00CB7DB9" w:rsidRPr="007D4B48" w:rsidRDefault="00CB7DB9" w:rsidP="000467A9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 w:rsidRPr="007D4B48">
              <w:rPr>
                <w:rFonts w:hint="eastAsia"/>
                <w:color w:val="000000"/>
                <w:szCs w:val="21"/>
              </w:rPr>
              <w:t>参会方式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B3BC" w14:textId="77777777" w:rsidR="00CB7DB9" w:rsidRPr="007D4B48" w:rsidRDefault="00CB7DB9" w:rsidP="000467A9">
            <w:pPr>
              <w:spacing w:after="50"/>
              <w:rPr>
                <w:color w:val="000000"/>
                <w:szCs w:val="21"/>
              </w:rPr>
            </w:pPr>
            <w:r w:rsidRPr="007D4B48">
              <w:rPr>
                <w:rFonts w:hint="eastAsia"/>
                <w:color w:val="000000"/>
                <w:szCs w:val="21"/>
              </w:rPr>
              <w:t>1、请填写报名表后，电邮</w:t>
            </w:r>
            <w:r>
              <w:rPr>
                <w:rFonts w:hint="eastAsia"/>
                <w:color w:val="000000"/>
                <w:szCs w:val="21"/>
              </w:rPr>
              <w:t>或者微信</w:t>
            </w:r>
            <w:r w:rsidRPr="007D4B48">
              <w:rPr>
                <w:rFonts w:hint="eastAsia"/>
                <w:color w:val="000000"/>
                <w:szCs w:val="21"/>
              </w:rPr>
              <w:t>至会务组，表格中带“</w:t>
            </w: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bCs/>
                <w:color w:val="000000"/>
                <w:szCs w:val="21"/>
              </w:rPr>
              <w:t>”的为必填项，请大家认真填写报名表以便于我们开展工作；</w:t>
            </w:r>
          </w:p>
          <w:p w14:paraId="68EAE113" w14:textId="77777777" w:rsidR="00CB7DB9" w:rsidRPr="007D4B48" w:rsidRDefault="00CB7DB9" w:rsidP="000467A9">
            <w:pPr>
              <w:spacing w:after="50"/>
              <w:rPr>
                <w:color w:val="000000"/>
                <w:szCs w:val="21"/>
              </w:rPr>
            </w:pPr>
            <w:r w:rsidRPr="007D4B48">
              <w:rPr>
                <w:rFonts w:hint="eastAsia"/>
                <w:color w:val="000000"/>
                <w:szCs w:val="21"/>
              </w:rPr>
              <w:t>2、开班前一周,根据报名表发报到通知，具体地点及日程安排。</w:t>
            </w:r>
          </w:p>
        </w:tc>
      </w:tr>
      <w:tr w:rsidR="00CB7DB9" w:rsidRPr="007D4B48" w14:paraId="68F965D7" w14:textId="77777777" w:rsidTr="000467A9">
        <w:trPr>
          <w:trHeight w:val="81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7CA4" w14:textId="77777777" w:rsidR="00CB7DB9" w:rsidRPr="007D4B48" w:rsidRDefault="00CB7DB9" w:rsidP="000467A9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 w:rsidRPr="007D4B48">
              <w:rPr>
                <w:rFonts w:hint="eastAsia"/>
                <w:color w:val="000000"/>
                <w:szCs w:val="21"/>
              </w:rPr>
              <w:t>报名方式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9E0E" w14:textId="77777777" w:rsidR="00CB7DB9" w:rsidRDefault="00CB7DB9" w:rsidP="000467A9">
            <w:pPr>
              <w:spacing w:line="380" w:lineRule="exact"/>
              <w:ind w:rightChars="-244" w:right="-586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 xml:space="preserve">联系人：石芳  </w:t>
            </w:r>
            <w:r>
              <w:rPr>
                <w:bCs/>
                <w:color w:val="000000"/>
                <w:szCs w:val="21"/>
              </w:rPr>
              <w:t xml:space="preserve"> 15311086252</w:t>
            </w:r>
            <w:r>
              <w:rPr>
                <w:rFonts w:hint="eastAsia"/>
                <w:bCs/>
                <w:color w:val="000000"/>
                <w:szCs w:val="21"/>
              </w:rPr>
              <w:t>（同微信）</w:t>
            </w:r>
          </w:p>
          <w:p w14:paraId="1EF4704E" w14:textId="15BEBE51" w:rsidR="00CB7DB9" w:rsidRDefault="00CB7DB9" w:rsidP="000467A9">
            <w:pPr>
              <w:spacing w:line="380" w:lineRule="exact"/>
              <w:ind w:rightChars="-244" w:right="-586" w:firstLineChars="400" w:firstLine="96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王月璐 15311096629（同微信）</w:t>
            </w:r>
          </w:p>
          <w:p w14:paraId="5197DF39" w14:textId="3D21C051" w:rsidR="00CB7DB9" w:rsidRDefault="00CB7DB9" w:rsidP="000467A9">
            <w:pPr>
              <w:spacing w:line="380" w:lineRule="exact"/>
              <w:ind w:rightChars="-244" w:right="-586" w:firstLineChars="400" w:firstLine="960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 xml:space="preserve">汪旻 </w:t>
            </w:r>
            <w:r>
              <w:rPr>
                <w:bCs/>
                <w:color w:val="000000"/>
                <w:szCs w:val="21"/>
              </w:rPr>
              <w:t xml:space="preserve">  15311630022</w:t>
            </w:r>
            <w:r>
              <w:rPr>
                <w:rFonts w:hint="eastAsia"/>
                <w:bCs/>
                <w:color w:val="000000"/>
                <w:szCs w:val="21"/>
              </w:rPr>
              <w:t>（同微信）</w:t>
            </w:r>
          </w:p>
          <w:p w14:paraId="2285256C" w14:textId="77777777" w:rsidR="00CB7DB9" w:rsidRPr="007D4B48" w:rsidRDefault="00CB7DB9" w:rsidP="000467A9">
            <w:pPr>
              <w:spacing w:line="380" w:lineRule="exact"/>
              <w:ind w:rightChars="-244" w:right="-586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邮  箱：cips@chinabidding.com.cn</w:t>
            </w:r>
          </w:p>
        </w:tc>
      </w:tr>
    </w:tbl>
    <w:p w14:paraId="6CC7AC38" w14:textId="52B0CE9B" w:rsidR="00E804AD" w:rsidRPr="00CB7DB9" w:rsidRDefault="00CB7DB9" w:rsidP="00CB7DB9">
      <w:pPr>
        <w:ind w:firstLineChars="200" w:firstLine="480"/>
        <w:rPr>
          <w:rFonts w:hint="eastAsia"/>
        </w:rPr>
      </w:pPr>
      <w:r w:rsidRPr="007D4B48">
        <w:rPr>
          <w:rFonts w:hint="eastAsia"/>
          <w:color w:val="000000"/>
          <w:szCs w:val="21"/>
        </w:rPr>
        <w:t>注：如人员较多此表格可复印使用</w:t>
      </w:r>
      <w:r>
        <w:rPr>
          <w:rFonts w:hint="eastAsia"/>
          <w:color w:val="000000"/>
          <w:szCs w:val="21"/>
        </w:rPr>
        <w:t>。</w:t>
      </w:r>
    </w:p>
    <w:sectPr w:rsidR="00E804AD" w:rsidRPr="00CB7DB9" w:rsidSect="00CB396C">
      <w:pgSz w:w="11906" w:h="16838" w:code="9"/>
      <w:pgMar w:top="1440" w:right="1077" w:bottom="1134" w:left="1077" w:header="851" w:footer="1134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B9"/>
    <w:rsid w:val="008603D6"/>
    <w:rsid w:val="00CB7DB9"/>
    <w:rsid w:val="00E8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3F3B17"/>
  <w15:chartTrackingRefBased/>
  <w15:docId w15:val="{70D3E7D6-5E51-1241-A087-58B9D681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DB9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2023-08-28T02:34:00Z</dcterms:created>
  <dcterms:modified xsi:type="dcterms:W3CDTF">2023-08-28T02:36:00Z</dcterms:modified>
</cp:coreProperties>
</file>