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B82D" w14:textId="77777777" w:rsidR="005A60DF" w:rsidRPr="005C3010" w:rsidRDefault="005A60DF" w:rsidP="005A60DF">
      <w:pPr>
        <w:spacing w:line="600" w:lineRule="exac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附件</w:t>
      </w:r>
    </w:p>
    <w:p w14:paraId="186DC085" w14:textId="77777777" w:rsidR="003021E8" w:rsidRDefault="003021E8" w:rsidP="006E0EB5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>
        <w:rPr>
          <w:rFonts w:hint="eastAsia"/>
          <w:b/>
          <w:bCs/>
          <w:color w:val="000000"/>
          <w:sz w:val="32"/>
          <w:szCs w:val="32"/>
        </w:rPr>
        <w:t>新形势下</w:t>
      </w:r>
      <w:r w:rsidRPr="00927BF4">
        <w:rPr>
          <w:rFonts w:hint="eastAsia"/>
          <w:b/>
          <w:bCs/>
          <w:color w:val="000000"/>
          <w:sz w:val="32"/>
          <w:szCs w:val="32"/>
        </w:rPr>
        <w:t>家具企业参与招标采购</w:t>
      </w:r>
      <w:r>
        <w:rPr>
          <w:rFonts w:hint="eastAsia"/>
          <w:b/>
          <w:bCs/>
          <w:color w:val="000000"/>
          <w:sz w:val="32"/>
          <w:szCs w:val="32"/>
        </w:rPr>
        <w:t>应对策略</w:t>
      </w:r>
      <w:r w:rsidRPr="00927BF4">
        <w:rPr>
          <w:rFonts w:hint="eastAsia"/>
          <w:b/>
          <w:bCs/>
          <w:color w:val="000000"/>
          <w:sz w:val="32"/>
          <w:szCs w:val="32"/>
        </w:rPr>
        <w:t>和案例分析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 w:rsidRPr="00B81BBC">
        <w:rPr>
          <w:rFonts w:hint="eastAsia"/>
          <w:b/>
          <w:bCs/>
          <w:color w:val="000000"/>
          <w:sz w:val="32"/>
          <w:szCs w:val="32"/>
        </w:rPr>
        <w:t xml:space="preserve"> </w:t>
      </w:r>
    </w:p>
    <w:p w14:paraId="457F610B" w14:textId="77777777" w:rsidR="003021E8" w:rsidRPr="00195258" w:rsidRDefault="003021E8" w:rsidP="003021E8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专题培训班 </w:t>
      </w:r>
      <w:r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5A60DF" w:rsidRPr="007D4B48" w14:paraId="0E462338" w14:textId="77777777" w:rsidTr="006128B2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DC06" w14:textId="77777777" w:rsidR="005A60DF" w:rsidRPr="007D4B48" w:rsidRDefault="005A60DF" w:rsidP="006128B2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9F6E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A60DF" w:rsidRPr="007D4B48" w14:paraId="38526BCA" w14:textId="77777777" w:rsidTr="006128B2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02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DA2" w14:textId="77777777" w:rsidR="005A60DF" w:rsidRPr="007D4B48" w:rsidRDefault="005A60DF" w:rsidP="006128B2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5A60DF" w:rsidRPr="007D4B48" w14:paraId="4E8761C6" w14:textId="77777777" w:rsidTr="006128B2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F95A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CAC9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9BD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5D89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1B40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EDC" w14:textId="77777777" w:rsidR="005A60DF" w:rsidRPr="007D4B48" w:rsidRDefault="005A60DF" w:rsidP="006128B2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5A60DF" w:rsidRPr="007D4B48" w14:paraId="1268058B" w14:textId="77777777" w:rsidTr="006128B2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715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>加</w:t>
            </w:r>
            <w:r w:rsidRPr="007D4B48">
              <w:rPr>
                <w:rFonts w:hint="eastAsia"/>
                <w:szCs w:val="21"/>
              </w:rPr>
              <w:t>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56A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＊微信号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39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1D1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6F7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BF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5A60DF" w:rsidRPr="007D4B48" w14:paraId="72CD3AD0" w14:textId="77777777" w:rsidTr="006128B2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524E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5A3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6D1C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E6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125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A14F3" w14:textId="77777777" w:rsidR="003021E8" w:rsidRDefault="003021E8" w:rsidP="003021E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</w:t>
            </w:r>
          </w:p>
          <w:p w14:paraId="7D2AECD9" w14:textId="6B22644C" w:rsidR="005A60DF" w:rsidRPr="007D4B48" w:rsidRDefault="003021E8" w:rsidP="003021E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日9：0</w:t>
            </w:r>
            <w:r>
              <w:rPr>
                <w:szCs w:val="21"/>
              </w:rPr>
              <w:t>0-12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</w:tr>
      <w:tr w:rsidR="005A60DF" w:rsidRPr="007D4B48" w14:paraId="0A421CD8" w14:textId="77777777" w:rsidTr="006128B2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2AD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ED16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67D1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9C76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50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1075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A60DF" w:rsidRPr="007D4B48" w14:paraId="3C577991" w14:textId="77777777" w:rsidTr="006128B2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30C2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5558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0D20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DA3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E53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0696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A60DF" w:rsidRPr="007D4B48" w14:paraId="3C303FA0" w14:textId="77777777" w:rsidTr="006128B2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7B0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D67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78A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1E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EDF1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FCE9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A60DF" w:rsidRPr="007D4B48" w14:paraId="5768882D" w14:textId="77777777" w:rsidTr="006128B2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3D2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38D5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3067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9DE8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9D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ED89B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A60DF" w:rsidRPr="007D4B48" w14:paraId="553B0D98" w14:textId="77777777" w:rsidTr="006128B2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654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882" w14:textId="2F57DAB1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5A60DF" w:rsidRPr="007D4B48" w14:paraId="1B01FE09" w14:textId="77777777" w:rsidTr="006128B2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6D2A" w14:textId="77777777" w:rsidR="005A60DF" w:rsidRPr="007D4B48" w:rsidRDefault="005A60DF" w:rsidP="006128B2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224" w14:textId="77777777" w:rsidR="005A60DF" w:rsidRPr="007D4B48" w:rsidRDefault="005A60DF" w:rsidP="006128B2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4359CFC5" w14:textId="77777777" w:rsidR="005A60DF" w:rsidRPr="007D4B48" w:rsidRDefault="005A60DF" w:rsidP="006128B2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67849999" w14:textId="77777777" w:rsidR="005A60DF" w:rsidRPr="007D4B48" w:rsidRDefault="005A60DF" w:rsidP="006128B2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65056509" w14:textId="77777777" w:rsidR="005A60DF" w:rsidRPr="007D4B48" w:rsidRDefault="005A60DF" w:rsidP="006128B2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5A60DF" w:rsidRPr="007D4B48" w14:paraId="42DF208E" w14:textId="77777777" w:rsidTr="006128B2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B19" w14:textId="77777777" w:rsidR="005A60DF" w:rsidRPr="007D4B48" w:rsidRDefault="005A60DF" w:rsidP="006128B2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107" w14:textId="77777777" w:rsidR="005A60DF" w:rsidRPr="007D4B48" w:rsidRDefault="005A60DF" w:rsidP="006128B2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64E" w14:textId="77777777" w:rsidR="005A60DF" w:rsidRPr="007D4B48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33C" w14:textId="77777777" w:rsidR="005A60DF" w:rsidRPr="007D4B48" w:rsidRDefault="005A60DF" w:rsidP="006128B2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5A60DF" w:rsidRPr="007D4B48" w14:paraId="595D8211" w14:textId="77777777" w:rsidTr="006128B2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46D" w14:textId="77777777" w:rsidR="005A60DF" w:rsidRPr="00422D9E" w:rsidRDefault="005A60DF" w:rsidP="006128B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F19" w14:textId="77777777" w:rsidR="005A60DF" w:rsidRDefault="005A60DF" w:rsidP="0061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21FD7016" w14:textId="77777777" w:rsidR="005A60DF" w:rsidRPr="00CC6F00" w:rsidRDefault="005A60DF" w:rsidP="006128B2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12C1B2D8" w14:textId="77777777" w:rsidR="005A60DF" w:rsidRPr="00CC6F00" w:rsidRDefault="005A60DF" w:rsidP="006128B2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2BF6BA73" w14:textId="77777777" w:rsidR="005A60DF" w:rsidRDefault="005A60DF" w:rsidP="0061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14:paraId="335B872C" w14:textId="77777777" w:rsidR="005A60DF" w:rsidRPr="009675D9" w:rsidRDefault="005A60DF" w:rsidP="0061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5A60DF" w:rsidRPr="007D4B48" w14:paraId="723DEDC1" w14:textId="77777777" w:rsidTr="006128B2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345" w14:textId="77777777" w:rsidR="005A60DF" w:rsidRPr="007D4B48" w:rsidRDefault="005A60DF" w:rsidP="006128B2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9E3" w14:textId="77777777" w:rsidR="005A60DF" w:rsidRPr="00AE569C" w:rsidRDefault="005A60DF" w:rsidP="006128B2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联系人：石芳  </w:t>
            </w:r>
            <w:r w:rsidRPr="00AE569C">
              <w:rPr>
                <w:szCs w:val="21"/>
              </w:rPr>
              <w:t xml:space="preserve"> 15311086252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4B4C71FD" w14:textId="77777777" w:rsidR="005A60DF" w:rsidRPr="00AE569C" w:rsidRDefault="005A60DF" w:rsidP="006128B2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王月璐 15311096629（同微信）</w:t>
            </w:r>
          </w:p>
          <w:p w14:paraId="4EBDDFBC" w14:textId="77777777" w:rsidR="005A60DF" w:rsidRPr="00AE569C" w:rsidRDefault="005A60DF" w:rsidP="006128B2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汪旻 </w:t>
            </w:r>
            <w:r w:rsidRPr="00AE569C">
              <w:rPr>
                <w:szCs w:val="21"/>
              </w:rPr>
              <w:t xml:space="preserve">  15311630022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653D0D8E" w14:textId="77777777" w:rsidR="005A60DF" w:rsidRPr="00AE569C" w:rsidRDefault="005A60DF" w:rsidP="006128B2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邮  箱：cips@chinabidding.com.cn</w:t>
            </w:r>
          </w:p>
        </w:tc>
      </w:tr>
    </w:tbl>
    <w:p w14:paraId="4CD6F7E7" w14:textId="77777777" w:rsidR="005A60DF" w:rsidRPr="009716AE" w:rsidRDefault="005A60DF" w:rsidP="005A60DF">
      <w:pPr>
        <w:ind w:firstLineChars="200" w:firstLine="480"/>
        <w:rPr>
          <w:color w:val="000000"/>
          <w:szCs w:val="21"/>
        </w:rPr>
      </w:pPr>
    </w:p>
    <w:p w14:paraId="6DF13D3F" w14:textId="77777777" w:rsidR="005A60DF" w:rsidRPr="009675D9" w:rsidRDefault="005A60DF" w:rsidP="005A60DF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注：如人员较多此表格可复印使用</w:t>
      </w:r>
    </w:p>
    <w:p w14:paraId="05F77458" w14:textId="77777777" w:rsidR="0062037F" w:rsidRPr="005A60DF" w:rsidRDefault="0062037F"/>
    <w:sectPr w:rsidR="0062037F" w:rsidRPr="005A60DF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3021E8"/>
    <w:rsid w:val="005A60DF"/>
    <w:rsid w:val="0062037F"/>
    <w:rsid w:val="008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FF05"/>
  <w15:chartTrackingRefBased/>
  <w15:docId w15:val="{C937874B-0ED0-0F4B-BBC0-2B3ECC0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DF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2022-06-06T03:36:00Z</dcterms:created>
  <dcterms:modified xsi:type="dcterms:W3CDTF">2022-07-08T07:28:00Z</dcterms:modified>
</cp:coreProperties>
</file>